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D0B7" w14:textId="77777777" w:rsidR="00374998" w:rsidRDefault="00374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322E3CE" w14:textId="77777777" w:rsidR="00374998" w:rsidRDefault="007F5F23">
      <w:pPr>
        <w:pBdr>
          <w:bottom w:val="single" w:sz="12" w:space="1" w:color="000000"/>
        </w:pBdr>
        <w:rPr>
          <w:b/>
          <w:sz w:val="28"/>
          <w:szCs w:val="28"/>
        </w:rPr>
      </w:pPr>
      <w:r>
        <w:rPr>
          <w:noProof/>
        </w:rPr>
        <w:drawing>
          <wp:inline distT="114300" distB="114300" distL="114300" distR="114300" wp14:anchorId="70209A9B" wp14:editId="2DD82997">
            <wp:extent cx="2067878" cy="63627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7878" cy="63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8A4241" w14:textId="77777777" w:rsidR="00374998" w:rsidRDefault="00374998">
      <w:pPr>
        <w:pBdr>
          <w:bottom w:val="single" w:sz="12" w:space="1" w:color="000000"/>
        </w:pBdr>
        <w:rPr>
          <w:b/>
          <w:sz w:val="12"/>
          <w:szCs w:val="12"/>
        </w:rPr>
      </w:pPr>
    </w:p>
    <w:p w14:paraId="5F1CB172" w14:textId="77777777" w:rsidR="00374998" w:rsidRDefault="007F5F23">
      <w:pPr>
        <w:pBdr>
          <w:bottom w:val="single" w:sz="12" w:space="1" w:color="000000"/>
        </w:pBdr>
        <w:jc w:val="center"/>
        <w:rPr>
          <w:rFonts w:ascii="Nunito" w:eastAsia="Nunito" w:hAnsi="Nunito" w:cs="Nunito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Nunito" w:eastAsia="Nunito" w:hAnsi="Nunito" w:cs="Nunito"/>
          <w:b/>
          <w:sz w:val="22"/>
          <w:szCs w:val="22"/>
        </w:rPr>
        <w:t>Appendix Ten</w:t>
      </w:r>
    </w:p>
    <w:p w14:paraId="6AD049BD" w14:textId="77777777" w:rsidR="00374998" w:rsidRDefault="007F5F23">
      <w:pPr>
        <w:pBdr>
          <w:bottom w:val="single" w:sz="12" w:space="1" w:color="000000"/>
        </w:pBd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How to Write an Agenda</w:t>
      </w:r>
    </w:p>
    <w:p w14:paraId="53A9C401" w14:textId="77777777" w:rsidR="00374998" w:rsidRDefault="00374998">
      <w:pPr>
        <w:rPr>
          <w:rFonts w:ascii="Nunito" w:eastAsia="Nunito" w:hAnsi="Nunito" w:cs="Nunito"/>
          <w:b/>
          <w:sz w:val="22"/>
          <w:szCs w:val="22"/>
        </w:rPr>
      </w:pPr>
    </w:p>
    <w:p w14:paraId="32D14D61" w14:textId="77777777" w:rsidR="00374998" w:rsidRDefault="007F5F23">
      <w:pP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Purpose of an Agenda</w:t>
      </w:r>
      <w:r>
        <w:rPr>
          <w:rFonts w:ascii="Nunito" w:eastAsia="Nunito" w:hAnsi="Nunito" w:cs="Nunito"/>
          <w:sz w:val="22"/>
          <w:szCs w:val="22"/>
        </w:rPr>
        <w:t>:  To provide a structure to use everyone’s time effectively.</w:t>
      </w:r>
    </w:p>
    <w:p w14:paraId="2292551C" w14:textId="77777777" w:rsidR="00374998" w:rsidRDefault="00374998">
      <w:pPr>
        <w:rPr>
          <w:rFonts w:ascii="Nunito" w:eastAsia="Nunito" w:hAnsi="Nunito" w:cs="Nunito"/>
          <w:sz w:val="22"/>
          <w:szCs w:val="22"/>
        </w:rPr>
      </w:pPr>
    </w:p>
    <w:p w14:paraId="62D7E8F7" w14:textId="77777777" w:rsidR="00374998" w:rsidRDefault="007F5F23">
      <w:pPr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Format:  </w:t>
      </w:r>
      <w:r>
        <w:rPr>
          <w:rFonts w:ascii="Nunito" w:eastAsia="Nunito" w:hAnsi="Nunito" w:cs="Nunito"/>
          <w:sz w:val="22"/>
          <w:szCs w:val="22"/>
        </w:rPr>
        <w:t>There are many formats, but these are the steps that need to be included.</w:t>
      </w:r>
    </w:p>
    <w:p w14:paraId="101124C0" w14:textId="77777777" w:rsidR="00374998" w:rsidRDefault="00374998">
      <w:pPr>
        <w:rPr>
          <w:rFonts w:ascii="Nunito" w:eastAsia="Nunito" w:hAnsi="Nunito" w:cs="Nunito"/>
          <w:sz w:val="22"/>
          <w:szCs w:val="22"/>
        </w:rPr>
      </w:pPr>
    </w:p>
    <w:p w14:paraId="7CBB8521" w14:textId="77777777" w:rsidR="00374998" w:rsidRDefault="007F5F23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Heading:</w:t>
      </w:r>
      <w:r>
        <w:rPr>
          <w:rFonts w:ascii="Nunito" w:eastAsia="Nunito" w:hAnsi="Nunito" w:cs="Nunito"/>
          <w:sz w:val="22"/>
          <w:szCs w:val="22"/>
        </w:rPr>
        <w:t xml:space="preserve">  Include meeting title, date, time, participants, and goal</w:t>
      </w:r>
    </w:p>
    <w:p w14:paraId="40EF49B6" w14:textId="77777777" w:rsidR="00374998" w:rsidRDefault="007F5F23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Discussion Topics:</w:t>
      </w:r>
      <w:r>
        <w:rPr>
          <w:rFonts w:ascii="Nunito" w:eastAsia="Nunito" w:hAnsi="Nunito" w:cs="Nunito"/>
          <w:sz w:val="22"/>
          <w:szCs w:val="22"/>
        </w:rPr>
        <w:t xml:space="preserve">  Compile a list of topics that need to be discussed at the meeting. There should be some order</w:t>
      </w:r>
      <w:r>
        <w:rPr>
          <w:rFonts w:ascii="Nunito" w:eastAsia="Nunito" w:hAnsi="Nunito" w:cs="Nunito"/>
          <w:sz w:val="22"/>
          <w:szCs w:val="22"/>
        </w:rPr>
        <w:t xml:space="preserve"> or method for their progression.</w:t>
      </w:r>
    </w:p>
    <w:p w14:paraId="36EB955F" w14:textId="77777777" w:rsidR="00374998" w:rsidRDefault="007F5F23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Timing:</w:t>
      </w:r>
      <w:r>
        <w:rPr>
          <w:rFonts w:ascii="Nunito" w:eastAsia="Nunito" w:hAnsi="Nunito" w:cs="Nunito"/>
          <w:sz w:val="22"/>
          <w:szCs w:val="22"/>
        </w:rPr>
        <w:t xml:space="preserve">  Note the approximate time spent on each item. This will help participants determine the importance of each item and how much time will be allowed for discussion.</w:t>
      </w:r>
    </w:p>
    <w:p w14:paraId="06CE3794" w14:textId="77777777" w:rsidR="00374998" w:rsidRDefault="007F5F23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Wrap up:</w:t>
      </w:r>
      <w:r>
        <w:rPr>
          <w:rFonts w:ascii="Nunito" w:eastAsia="Nunito" w:hAnsi="Nunito" w:cs="Nunito"/>
          <w:sz w:val="22"/>
          <w:szCs w:val="22"/>
        </w:rPr>
        <w:t xml:space="preserve">  Include an “open” or “questions” section </w:t>
      </w:r>
      <w:r>
        <w:rPr>
          <w:rFonts w:ascii="Nunito" w:eastAsia="Nunito" w:hAnsi="Nunito" w:cs="Nunito"/>
          <w:sz w:val="22"/>
          <w:szCs w:val="22"/>
        </w:rPr>
        <w:t>at the end of your agenda. This gives people a chance for feedback or clarification.</w:t>
      </w:r>
    </w:p>
    <w:p w14:paraId="3036E8FB" w14:textId="77777777" w:rsidR="00374998" w:rsidRDefault="007F5F23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Action Items:</w:t>
      </w:r>
      <w:r>
        <w:rPr>
          <w:rFonts w:ascii="Nunito" w:eastAsia="Nunito" w:hAnsi="Nunito" w:cs="Nunito"/>
          <w:sz w:val="22"/>
          <w:szCs w:val="22"/>
        </w:rPr>
        <w:t xml:space="preserve">  Complete the agenda with tasks that need to be done or questions that need to be answered. Don’t forget to follow up on these tasks and questions.</w:t>
      </w:r>
    </w:p>
    <w:p w14:paraId="4594B236" w14:textId="77777777" w:rsidR="00374998" w:rsidRDefault="00374998">
      <w:pPr>
        <w:rPr>
          <w:rFonts w:ascii="Nunito" w:eastAsia="Nunito" w:hAnsi="Nunito" w:cs="Nunito"/>
          <w:sz w:val="22"/>
          <w:szCs w:val="22"/>
        </w:rPr>
      </w:pPr>
    </w:p>
    <w:p w14:paraId="748590F7" w14:textId="77777777" w:rsidR="00374998" w:rsidRDefault="007F5F23">
      <w:pPr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Tips to </w:t>
      </w:r>
      <w:r>
        <w:rPr>
          <w:rFonts w:ascii="Nunito" w:eastAsia="Nunito" w:hAnsi="Nunito" w:cs="Nunito"/>
          <w:b/>
          <w:sz w:val="22"/>
          <w:szCs w:val="22"/>
        </w:rPr>
        <w:t>maximize your meeting time:</w:t>
      </w:r>
    </w:p>
    <w:p w14:paraId="43173B48" w14:textId="77777777" w:rsidR="00374998" w:rsidRDefault="00374998">
      <w:pPr>
        <w:rPr>
          <w:rFonts w:ascii="Nunito" w:eastAsia="Nunito" w:hAnsi="Nunito" w:cs="Nunito"/>
          <w:sz w:val="22"/>
          <w:szCs w:val="22"/>
        </w:rPr>
      </w:pPr>
    </w:p>
    <w:p w14:paraId="6D4A1431" w14:textId="77777777" w:rsidR="00374998" w:rsidRDefault="007F5F23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Be prepared</w:t>
      </w:r>
      <w:r>
        <w:rPr>
          <w:rFonts w:ascii="Nunito" w:eastAsia="Nunito" w:hAnsi="Nunito" w:cs="Nunito"/>
          <w:sz w:val="22"/>
          <w:szCs w:val="22"/>
        </w:rPr>
        <w:t xml:space="preserve"> - Send out the agenda a day or two before so that people can review it and have time to prepare or give thought to the items on the agenda.</w:t>
      </w:r>
    </w:p>
    <w:p w14:paraId="4DF5903D" w14:textId="77777777" w:rsidR="00374998" w:rsidRDefault="007F5F23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Set clear expectations</w:t>
      </w:r>
      <w:r>
        <w:rPr>
          <w:rFonts w:ascii="Nunito" w:eastAsia="Nunito" w:hAnsi="Nunito" w:cs="Nunito"/>
          <w:sz w:val="22"/>
          <w:szCs w:val="22"/>
        </w:rPr>
        <w:t xml:space="preserve"> – Make sure meeting participants leave knowing deadlines for what they need to do next.</w:t>
      </w:r>
    </w:p>
    <w:p w14:paraId="60AB587D" w14:textId="77777777" w:rsidR="00374998" w:rsidRDefault="00374998">
      <w:pPr>
        <w:rPr>
          <w:rFonts w:ascii="Nunito" w:eastAsia="Nunito" w:hAnsi="Nunito" w:cs="Nunito"/>
          <w:sz w:val="22"/>
          <w:szCs w:val="22"/>
        </w:rPr>
      </w:pPr>
    </w:p>
    <w:p w14:paraId="286E9591" w14:textId="77777777" w:rsidR="00374998" w:rsidRDefault="007F5F23">
      <w:pPr>
        <w:jc w:val="center"/>
        <w:rPr>
          <w:rFonts w:ascii="Nunito" w:eastAsia="Nunito" w:hAnsi="Nunito" w:cs="Nunito"/>
          <w:b/>
          <w:sz w:val="22"/>
          <w:szCs w:val="22"/>
          <w:u w:val="single"/>
        </w:rPr>
      </w:pPr>
      <w:r>
        <w:rPr>
          <w:rFonts w:ascii="Nunito" w:eastAsia="Nunito" w:hAnsi="Nunito" w:cs="Nunito"/>
          <w:b/>
          <w:sz w:val="22"/>
          <w:szCs w:val="22"/>
          <w:u w:val="single"/>
        </w:rPr>
        <w:t>Sample Agenda</w:t>
      </w:r>
    </w:p>
    <w:p w14:paraId="356CB391" w14:textId="77777777" w:rsidR="00374998" w:rsidRDefault="00374998">
      <w:pPr>
        <w:rPr>
          <w:rFonts w:ascii="Nunito" w:eastAsia="Nunito" w:hAnsi="Nunito" w:cs="Nunito"/>
          <w:b/>
          <w:sz w:val="22"/>
          <w:szCs w:val="22"/>
        </w:rPr>
      </w:pPr>
    </w:p>
    <w:p w14:paraId="26319DFD" w14:textId="77777777" w:rsidR="00374998" w:rsidRDefault="007F5F23">
      <w:pP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Planning Community Forum</w:t>
      </w:r>
    </w:p>
    <w:p w14:paraId="5886C45B" w14:textId="77777777" w:rsidR="00374998" w:rsidRDefault="007F5F23">
      <w:pP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September 25, 2018</w:t>
      </w:r>
    </w:p>
    <w:p w14:paraId="4527C1E8" w14:textId="77777777" w:rsidR="00374998" w:rsidRDefault="007F5F23">
      <w:pP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7:00-8:30 p.m.</w:t>
      </w:r>
    </w:p>
    <w:p w14:paraId="2146BBDF" w14:textId="77777777" w:rsidR="00374998" w:rsidRDefault="00374998">
      <w:pPr>
        <w:rPr>
          <w:rFonts w:ascii="Nunito" w:eastAsia="Nunito" w:hAnsi="Nunito" w:cs="Nunito"/>
          <w:b/>
          <w:sz w:val="22"/>
          <w:szCs w:val="22"/>
        </w:rPr>
      </w:pPr>
    </w:p>
    <w:p w14:paraId="31A224A4" w14:textId="77777777" w:rsidR="00374998" w:rsidRDefault="007F5F23">
      <w:pP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Goal:  </w:t>
      </w:r>
      <w:r>
        <w:rPr>
          <w:rFonts w:ascii="Nunito" w:eastAsia="Nunito" w:hAnsi="Nunito" w:cs="Nunito"/>
          <w:sz w:val="22"/>
          <w:szCs w:val="22"/>
        </w:rPr>
        <w:t>To introduce the Sisterhood to women in local mosques and synagogues.</w:t>
      </w:r>
    </w:p>
    <w:p w14:paraId="34647E1F" w14:textId="77777777" w:rsidR="00374998" w:rsidRDefault="00374998">
      <w:pPr>
        <w:rPr>
          <w:rFonts w:ascii="Nunito" w:eastAsia="Nunito" w:hAnsi="Nunito" w:cs="Nunito"/>
          <w:sz w:val="22"/>
          <w:szCs w:val="22"/>
        </w:rPr>
      </w:pPr>
    </w:p>
    <w:p w14:paraId="0E473D3D" w14:textId="77777777" w:rsidR="00374998" w:rsidRDefault="007F5F23">
      <w:pP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Meeting Participants:  </w:t>
      </w:r>
      <w:r>
        <w:rPr>
          <w:rFonts w:ascii="Nunito" w:eastAsia="Nunito" w:hAnsi="Nunito" w:cs="Nunito"/>
          <w:sz w:val="22"/>
          <w:szCs w:val="22"/>
        </w:rPr>
        <w:t>Amanda, Wendy, Heba, Janet (recording minutes).</w:t>
      </w:r>
    </w:p>
    <w:p w14:paraId="5E04F5B2" w14:textId="77777777" w:rsidR="00374998" w:rsidRDefault="00374998">
      <w:pPr>
        <w:rPr>
          <w:rFonts w:ascii="Nunito" w:eastAsia="Nunito" w:hAnsi="Nunito" w:cs="Nunito"/>
          <w:sz w:val="22"/>
          <w:szCs w:val="22"/>
        </w:rPr>
      </w:pPr>
    </w:p>
    <w:p w14:paraId="7F5291C4" w14:textId="77777777" w:rsidR="00374998" w:rsidRDefault="00374998">
      <w:pPr>
        <w:rPr>
          <w:rFonts w:ascii="Nunito" w:eastAsia="Nunito" w:hAnsi="Nunito" w:cs="Nunito"/>
          <w:sz w:val="22"/>
          <w:szCs w:val="22"/>
        </w:rPr>
      </w:pPr>
    </w:p>
    <w:p w14:paraId="1DAEFFD2" w14:textId="77777777" w:rsidR="00374998" w:rsidRDefault="007F5F23">
      <w:pP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AGENDA</w:t>
      </w:r>
    </w:p>
    <w:p w14:paraId="5D98D941" w14:textId="77777777" w:rsidR="00374998" w:rsidRDefault="007F5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Check-in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7:00-7:15</w:t>
      </w:r>
    </w:p>
    <w:p w14:paraId="4BD374C5" w14:textId="77777777" w:rsidR="00374998" w:rsidRDefault="007F5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Define program “success” (</w:t>
      </w:r>
      <w:proofErr w:type="gramStart"/>
      <w:r>
        <w:rPr>
          <w:rFonts w:ascii="Nunito" w:eastAsia="Nunito" w:hAnsi="Nunito" w:cs="Nunito"/>
          <w:color w:val="000000"/>
          <w:sz w:val="22"/>
          <w:szCs w:val="22"/>
        </w:rPr>
        <w:t>e.g.</w:t>
      </w:r>
      <w:proofErr w:type="gramEnd"/>
      <w:r>
        <w:rPr>
          <w:rFonts w:ascii="Nunito" w:eastAsia="Nunito" w:hAnsi="Nunito" w:cs="Nunito"/>
          <w:color w:val="000000"/>
          <w:sz w:val="22"/>
          <w:szCs w:val="22"/>
        </w:rPr>
        <w:t xml:space="preserve"> # people, what want them to learn)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7:15-7:30</w:t>
      </w:r>
    </w:p>
    <w:p w14:paraId="0A338176" w14:textId="77777777" w:rsidR="00374998" w:rsidRDefault="007F5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Develop criteria for location and brainstorm potential locations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7:30-7:45</w:t>
      </w:r>
    </w:p>
    <w:p w14:paraId="74FA41D0" w14:textId="77777777" w:rsidR="00374998" w:rsidRDefault="007F5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Brainstorm who to invite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7:45-8:00</w:t>
      </w:r>
    </w:p>
    <w:p w14:paraId="3FBBC060" w14:textId="77777777" w:rsidR="00374998" w:rsidRDefault="007F5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lastRenderedPageBreak/>
        <w:t>Discuss strategy for inviting women to the event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8:00-8:15</w:t>
      </w:r>
    </w:p>
    <w:p w14:paraId="20CFE770" w14:textId="77777777" w:rsidR="00374998" w:rsidRDefault="007F5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Wrap-up, including questions and assigning tasks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8:15-8:25</w:t>
      </w:r>
    </w:p>
    <w:p w14:paraId="62EE6EE1" w14:textId="77777777" w:rsidR="00374998" w:rsidRDefault="007F5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Closing re</w:t>
      </w:r>
      <w:r>
        <w:rPr>
          <w:rFonts w:ascii="Nunito" w:eastAsia="Nunito" w:hAnsi="Nunito" w:cs="Nunito"/>
          <w:color w:val="000000"/>
          <w:sz w:val="22"/>
          <w:szCs w:val="22"/>
        </w:rPr>
        <w:t>flections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8:25-8:30</w:t>
      </w:r>
    </w:p>
    <w:sectPr w:rsidR="00374998">
      <w:headerReference w:type="default" r:id="rId9"/>
      <w:footerReference w:type="default" r:id="rId10"/>
      <w:pgSz w:w="12240" w:h="15840"/>
      <w:pgMar w:top="720" w:right="1224" w:bottom="720" w:left="122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9ED4" w14:textId="77777777" w:rsidR="007F5F23" w:rsidRDefault="007F5F23">
      <w:r>
        <w:separator/>
      </w:r>
    </w:p>
  </w:endnote>
  <w:endnote w:type="continuationSeparator" w:id="0">
    <w:p w14:paraId="60E06C1F" w14:textId="77777777" w:rsidR="007F5F23" w:rsidRDefault="007F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A810" w14:textId="77777777" w:rsidR="00374998" w:rsidRDefault="003749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53CC" w14:textId="77777777" w:rsidR="007F5F23" w:rsidRDefault="007F5F23">
      <w:r>
        <w:separator/>
      </w:r>
    </w:p>
  </w:footnote>
  <w:footnote w:type="continuationSeparator" w:id="0">
    <w:p w14:paraId="56B21103" w14:textId="77777777" w:rsidR="007F5F23" w:rsidRDefault="007F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219" w14:textId="77777777" w:rsidR="00374998" w:rsidRDefault="003749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770C"/>
    <w:multiLevelType w:val="multilevel"/>
    <w:tmpl w:val="CFB04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C5306"/>
    <w:multiLevelType w:val="multilevel"/>
    <w:tmpl w:val="96442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1E449F"/>
    <w:multiLevelType w:val="multilevel"/>
    <w:tmpl w:val="97B22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1268230">
    <w:abstractNumId w:val="2"/>
  </w:num>
  <w:num w:numId="2" w16cid:durableId="596211175">
    <w:abstractNumId w:val="0"/>
  </w:num>
  <w:num w:numId="3" w16cid:durableId="110954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98"/>
    <w:rsid w:val="00374998"/>
    <w:rsid w:val="005514AA"/>
    <w:rsid w:val="007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E933"/>
  <w15:docId w15:val="{BE4FE403-13B7-E14E-99AD-492C182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2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021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D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E30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DdwXrOayIPojXYAexuOQajRqg==">AMUW2mXz4z2in4DP5QCIxxytA2hzJ377igHjSq+kkG0XqMbxZq8vaCBbCtetr3rFaA1OWi98AOR+3bX815r44BCKYFC46f8nW2jj+mVzWz2p2y7Fo6ER+ptbBVlRdLodR+6/NyJeSNfc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Zaki, Nora</cp:lastModifiedBy>
  <cp:revision>2</cp:revision>
  <dcterms:created xsi:type="dcterms:W3CDTF">2022-03-24T14:49:00Z</dcterms:created>
  <dcterms:modified xsi:type="dcterms:W3CDTF">2022-03-24T14:49:00Z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1605745101</vt:i4>
  </property>
  <property fmtid="{D5CDD505-2E9C-101B-9397-08002B2CF9AE}" pid="3" name="_EmailSubject">
    <vt:lpwstr>project management</vt:lpwstr>
  </property>
  <property fmtid="{D5CDD505-2E9C-101B-9397-08002B2CF9AE}" pid="4" name="_AuthorEmail">
    <vt:lpwstr>maytolub@verizon.net</vt:lpwstr>
  </property>
  <property fmtid="{D5CDD505-2E9C-101B-9397-08002B2CF9AE}" pid="5" name="_AuthorEmailDisplayName">
    <vt:lpwstr>Tabitha May-Tolub</vt:lpwstr>
  </property>
  <property fmtid="{D5CDD505-2E9C-101B-9397-08002B2CF9AE}" pid="6" name="_ReviewingToolsShownOnce">
    <vt:lpwstr/>
  </property>
</Properties>
</file>